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5.  MODELO DE CARTA DE INTENCIÓN Y COMPROMISO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&lt;Ciudad&gt;, &lt;fecha&gt;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G8 INVESTIGACIÓN </w:t>
      </w:r>
    </w:p>
    <w:p w:rsidR="00000000" w:rsidDel="00000000" w:rsidP="00000000" w:rsidRDefault="00000000" w:rsidRPr="00000000" w14:paraId="0000000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CUARTA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CONVOCATORIA CONJUNTA DEL G8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EN ALIANZA CON CORPORACIÓN RUTA 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Medellín - Colombia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ASUNTO:</w:t>
        <w:tab/>
        <w:t xml:space="preserve">CARTA DE INTENCIÓN Y COMPROMISO PROYECTO “XXXXX”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Cordial saludo.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&lt;</w:t>
      </w:r>
      <w:r w:rsidDel="00000000" w:rsidR="00000000" w:rsidRPr="00000000">
        <w:rPr>
          <w:i w:val="1"/>
          <w:sz w:val="22"/>
          <w:szCs w:val="22"/>
          <w:rtl w:val="0"/>
        </w:rPr>
        <w:t xml:space="preserve">Institución X</w:t>
      </w:r>
      <w:r w:rsidDel="00000000" w:rsidR="00000000" w:rsidRPr="00000000">
        <w:rPr>
          <w:sz w:val="22"/>
          <w:szCs w:val="22"/>
          <w:rtl w:val="0"/>
        </w:rPr>
        <w:t xml:space="preserve">&gt;, manifiesta su interés en formular y desarrollar el proyecto de investigación titulado &lt;</w:t>
      </w:r>
      <w:r w:rsidDel="00000000" w:rsidR="00000000" w:rsidRPr="00000000">
        <w:rPr>
          <w:i w:val="1"/>
          <w:sz w:val="22"/>
          <w:szCs w:val="22"/>
          <w:rtl w:val="0"/>
        </w:rPr>
        <w:t xml:space="preserve">título del proyecto</w:t>
      </w:r>
      <w:r w:rsidDel="00000000" w:rsidR="00000000" w:rsidRPr="00000000">
        <w:rPr>
          <w:sz w:val="22"/>
          <w:szCs w:val="22"/>
          <w:rtl w:val="0"/>
        </w:rPr>
        <w:t xml:space="preserve">&gt;, conjuntamente con los profesores investigadores de las Universidades X, Y y Z, en el marco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Cuarta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convocatoria conjunta del G8 en alianza con corporación Ruta N para financiación de proyectos de ciudad.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el efecto, nuestra Institución se compromete a vincular al proyecto a las siguientes personas &lt;</w:t>
      </w:r>
      <w:r w:rsidDel="00000000" w:rsidR="00000000" w:rsidRPr="00000000">
        <w:rPr>
          <w:i w:val="1"/>
          <w:sz w:val="22"/>
          <w:szCs w:val="22"/>
          <w:rtl w:val="0"/>
        </w:rPr>
        <w:t xml:space="preserve">nombres de los investigadores&gt;</w:t>
      </w:r>
      <w:r w:rsidDel="00000000" w:rsidR="00000000" w:rsidRPr="00000000">
        <w:rPr>
          <w:sz w:val="22"/>
          <w:szCs w:val="22"/>
          <w:rtl w:val="0"/>
        </w:rPr>
        <w:t xml:space="preserve"> y a financiar $</w:t>
      </w:r>
      <w:r w:rsidDel="00000000" w:rsidR="00000000" w:rsidRPr="00000000">
        <w:rPr>
          <w:i w:val="1"/>
          <w:sz w:val="22"/>
          <w:szCs w:val="22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 en dinero y/o $</w:t>
      </w:r>
      <w:r w:rsidDel="00000000" w:rsidR="00000000" w:rsidRPr="00000000">
        <w:rPr>
          <w:i w:val="1"/>
          <w:sz w:val="22"/>
          <w:szCs w:val="22"/>
          <w:rtl w:val="0"/>
        </w:rPr>
        <w:t xml:space="preserve">XXXX e</w:t>
      </w:r>
      <w:r w:rsidDel="00000000" w:rsidR="00000000" w:rsidRPr="00000000">
        <w:rPr>
          <w:sz w:val="22"/>
          <w:szCs w:val="22"/>
          <w:rtl w:val="0"/>
        </w:rPr>
        <w:t xml:space="preserve">n especie, tal como se expresa en el presupuesto del proyecto de investigación. 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 igual forma, manifestamos que, estamos dispuestos a mantener la confidencialidad de la información del proyecto y que, en materia de propiedad intelectual, acatamos la normativa internacional establecida y los estatutos de propiedad intelectual de las instituciones participantes en el proyecto. Así mismo, manifestamos interés en &lt;explorar, implementar, utilizar, apropiar, entre otras&gt;  los resultados del proyecto.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efectos administrativos, podrá contactarse en nuestra institución con: &lt;</w:t>
      </w:r>
      <w:r w:rsidDel="00000000" w:rsidR="00000000" w:rsidRPr="00000000">
        <w:rPr>
          <w:i w:val="1"/>
          <w:sz w:val="22"/>
          <w:szCs w:val="22"/>
          <w:rtl w:val="0"/>
        </w:rPr>
        <w:t xml:space="preserve">nombre, cargo, teléfono, correo electrónico</w:t>
      </w:r>
      <w:r w:rsidDel="00000000" w:rsidR="00000000" w:rsidRPr="00000000">
        <w:rPr>
          <w:sz w:val="22"/>
          <w:szCs w:val="22"/>
          <w:rtl w:val="0"/>
        </w:rPr>
        <w:t xml:space="preserve">&gt;.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Agradecemos su atención.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Atentamente,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&lt;</w:t>
      </w:r>
      <w:r w:rsidDel="00000000" w:rsidR="00000000" w:rsidRPr="00000000">
        <w:rPr>
          <w:i w:val="1"/>
          <w:sz w:val="22"/>
          <w:szCs w:val="22"/>
          <w:rtl w:val="0"/>
        </w:rPr>
        <w:t xml:space="preserve">Firma&gt;</w:t>
      </w:r>
    </w:p>
    <w:p w:rsidR="00000000" w:rsidDel="00000000" w:rsidP="00000000" w:rsidRDefault="00000000" w:rsidRPr="00000000" w14:paraId="00000020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&lt;NOMBRE&gt;</w:t>
      </w:r>
    </w:p>
    <w:p w:rsidR="00000000" w:rsidDel="00000000" w:rsidP="00000000" w:rsidRDefault="00000000" w:rsidRPr="00000000" w14:paraId="00000021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&lt;Documento de identidad&gt;</w:t>
      </w:r>
    </w:p>
    <w:p w:rsidR="00000000" w:rsidDel="00000000" w:rsidP="00000000" w:rsidRDefault="00000000" w:rsidRPr="00000000" w14:paraId="00000022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&lt;Cargo&gt;</w:t>
      </w:r>
    </w:p>
    <w:p w:rsidR="00000000" w:rsidDel="00000000" w:rsidP="00000000" w:rsidRDefault="00000000" w:rsidRPr="00000000" w14:paraId="00000023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&lt;Institución&gt; </w:t>
      </w:r>
    </w:p>
    <w:p w:rsidR="00000000" w:rsidDel="00000000" w:rsidP="00000000" w:rsidRDefault="00000000" w:rsidRPr="00000000" w14:paraId="00000024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&lt;Correo electrónico&gt;</w:t>
      </w:r>
    </w:p>
    <w:sectPr>
      <w:headerReference r:id="rId8" w:type="default"/>
      <w:pgSz w:h="15842" w:w="12242" w:orient="portrait"/>
      <w:pgMar w:bottom="1701" w:top="170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Documento a firmar por el representante legal, gerente o su personal autorizado.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400" cy="424180"/>
          <wp:effectExtent b="0" l="0" r="0" t="0"/>
          <wp:docPr id="15554385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0" cy="424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6E4BF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6E4BF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6E4BF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6E4BFA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s-CO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6E4BFA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s-CO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6E4BFA"/>
    <w:rPr>
      <w:rFonts w:cstheme="majorBidi" w:eastAsiaTheme="majorEastAsia"/>
      <w:color w:val="0f4761" w:themeColor="accent1" w:themeShade="0000BF"/>
      <w:sz w:val="28"/>
      <w:szCs w:val="28"/>
      <w:lang w:val="es-CO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E4BFA"/>
    <w:rPr>
      <w:rFonts w:cstheme="majorBidi" w:eastAsiaTheme="majorEastAsia"/>
      <w:i w:val="1"/>
      <w:iCs w:val="1"/>
      <w:color w:val="0f4761" w:themeColor="accent1" w:themeShade="0000BF"/>
      <w:lang w:val="es-CO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E4BFA"/>
    <w:rPr>
      <w:rFonts w:cstheme="majorBidi" w:eastAsiaTheme="majorEastAsia"/>
      <w:color w:val="0f4761" w:themeColor="accent1" w:themeShade="0000BF"/>
      <w:lang w:val="es-CO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E4BFA"/>
    <w:rPr>
      <w:rFonts w:cstheme="majorBidi" w:eastAsiaTheme="majorEastAsia"/>
      <w:i w:val="1"/>
      <w:iCs w:val="1"/>
      <w:color w:val="595959" w:themeColor="text1" w:themeTint="0000A6"/>
      <w:lang w:val="es-CO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6E4BFA"/>
    <w:rPr>
      <w:rFonts w:cstheme="majorBidi" w:eastAsiaTheme="majorEastAsia"/>
      <w:color w:val="595959" w:themeColor="text1" w:themeTint="0000A6"/>
      <w:lang w:val="es-CO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6E4BFA"/>
    <w:rPr>
      <w:rFonts w:cstheme="majorBidi" w:eastAsiaTheme="majorEastAsia"/>
      <w:i w:val="1"/>
      <w:iCs w:val="1"/>
      <w:color w:val="272727" w:themeColor="text1" w:themeTint="0000D8"/>
      <w:lang w:val="es-CO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6E4BFA"/>
    <w:rPr>
      <w:rFonts w:cstheme="majorBidi" w:eastAsiaTheme="majorEastAsia"/>
      <w:color w:val="272727" w:themeColor="text1" w:themeTint="0000D8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6E4BFA"/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6E4BFA"/>
    <w:rPr>
      <w:rFonts w:cstheme="majorBidi" w:eastAsiaTheme="majorEastAsia"/>
      <w:color w:val="595959" w:themeColor="text1" w:themeTint="0000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 w:val="1"/>
    <w:rsid w:val="006E4BF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6E4BFA"/>
    <w:rPr>
      <w:i w:val="1"/>
      <w:iCs w:val="1"/>
      <w:color w:val="404040" w:themeColor="text1" w:themeTint="0000BF"/>
      <w:lang w:val="es-CO"/>
    </w:rPr>
  </w:style>
  <w:style w:type="paragraph" w:styleId="Prrafodelista">
    <w:name w:val="List Paragraph"/>
    <w:basedOn w:val="Normal"/>
    <w:uiPriority w:val="34"/>
    <w:qFormat w:val="1"/>
    <w:rsid w:val="006E4BFA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6E4BFA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6E4BF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E4BFA"/>
    <w:rPr>
      <w:i w:val="1"/>
      <w:iCs w:val="1"/>
      <w:color w:val="0f4761" w:themeColor="accent1" w:themeShade="0000BF"/>
      <w:lang w:val="es-CO"/>
    </w:rPr>
  </w:style>
  <w:style w:type="character" w:styleId="Referenciaintensa">
    <w:name w:val="Intense Reference"/>
    <w:basedOn w:val="Fuentedeprrafopredeter"/>
    <w:uiPriority w:val="32"/>
    <w:qFormat w:val="1"/>
    <w:rsid w:val="006E4BFA"/>
    <w:rPr>
      <w:b w:val="1"/>
      <w:bCs w:val="1"/>
      <w:smallCaps w:val="1"/>
      <w:color w:val="0f4761" w:themeColor="accent1" w:themeShade="0000BF"/>
      <w:spacing w:val="5"/>
    </w:rPr>
  </w:style>
  <w:style w:type="paragraph" w:styleId="Textonotapie">
    <w:name w:val="footnote text"/>
    <w:basedOn w:val="Normal"/>
    <w:link w:val="TextonotapieCar"/>
    <w:rsid w:val="006E4BF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6E4BFA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character" w:styleId="Refdenotaalpie">
    <w:name w:val="footnote reference"/>
    <w:uiPriority w:val="99"/>
    <w:rsid w:val="006E4BF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6E4BF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E4BFA"/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6E4BF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E4BFA"/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Fadn4W8HDYUumwMXA6OUTfaww==">CgMxLjA4AHIhMVIzUnNsZWs1MjhIVS1vMlUwb1JOekhRN3dWaDlpZUk4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2025-07-21T23:06:00Z</dcterms:created>
  <dc:creator>Margarita María Lozano Jiménez</dc:creator>
</cp:coreProperties>
</file>